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生命学院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2018-2019学年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第一学期</w:t>
      </w:r>
    </w:p>
    <w:p>
      <w:pPr>
        <w:jc w:val="center"/>
        <w:rPr>
          <w:rFonts w:hint="eastAsia"/>
          <w:b/>
          <w:bCs/>
          <w:sz w:val="32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义务劳动内容与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outlineLvl w:val="9"/>
        <w:rPr>
          <w:rFonts w:hint="eastAsia" w:eastAsiaTheme="minorEastAsia"/>
          <w:b/>
          <w:bCs/>
          <w:sz w:val="32"/>
          <w:szCs w:val="24"/>
          <w:lang w:eastAsia="zh-CN"/>
        </w:rPr>
      </w:pPr>
      <w:r>
        <w:rPr>
          <w:rFonts w:hint="eastAsia"/>
          <w:b/>
          <w:bCs/>
          <w:sz w:val="32"/>
          <w:szCs w:val="24"/>
          <w:lang w:val="en-US" w:eastAsia="zh-CN"/>
        </w:rPr>
        <w:t>一、总体安排</w:t>
      </w:r>
    </w:p>
    <w:p>
      <w:pPr>
        <w:rPr>
          <w:rFonts w:hint="eastAsia"/>
        </w:rPr>
      </w:pPr>
      <w:r>
        <w:rPr>
          <w:rFonts w:hint="eastAsia"/>
        </w:rPr>
        <w:t>校园、教室、自习室的清理是</w:t>
      </w:r>
      <w:r>
        <w:rPr>
          <w:rFonts w:hint="eastAsia"/>
          <w:lang w:val="en-US" w:eastAsia="zh-CN"/>
        </w:rPr>
        <w:t>学生会</w:t>
      </w:r>
      <w:r>
        <w:rPr>
          <w:rFonts w:hint="eastAsia"/>
        </w:rPr>
        <w:t>纪检部的日常工作之一，主要工作内容为带领18级各班级进行校园、教室卫生的清理和安排纪检部志愿者进行</w:t>
      </w:r>
      <w:r>
        <w:rPr>
          <w:rFonts w:hint="eastAsia"/>
          <w:lang w:val="en-US" w:eastAsia="zh-CN"/>
        </w:rPr>
        <w:t>公共</w:t>
      </w:r>
      <w:r>
        <w:rPr>
          <w:rFonts w:hint="eastAsia"/>
        </w:rPr>
        <w:t>自习室每周的清理工作。</w:t>
      </w:r>
    </w:p>
    <w:p>
      <w:pPr>
        <w:rPr>
          <w:rFonts w:hint="eastAsia"/>
        </w:rPr>
      </w:pPr>
      <w:r>
        <w:rPr>
          <w:rFonts w:hint="eastAsia"/>
        </w:rPr>
        <w:t>注：每次进行校园、教室卫生清理时需要各个班级打扫完毕后拍照留底，并且在当周内本班需写出两篇劳动感想，交于纪检部。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880"/>
        <w:textAlignment w:val="auto"/>
        <w:outlineLvl w:val="9"/>
        <w:rPr>
          <w:rFonts w:hint="eastAsia"/>
          <w:b/>
          <w:bCs/>
          <w:sz w:val="32"/>
          <w:szCs w:val="24"/>
          <w:lang w:val="en-US" w:eastAsia="zh-CN"/>
        </w:rPr>
      </w:pPr>
      <w:r>
        <w:rPr>
          <w:rFonts w:hint="eastAsia"/>
          <w:b/>
          <w:bCs/>
          <w:sz w:val="32"/>
          <w:szCs w:val="24"/>
          <w:lang w:val="en-US" w:eastAsia="zh-CN"/>
        </w:rPr>
        <w:t>二、校园卫生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95" w:afterLines="30"/>
        <w:textAlignment w:val="auto"/>
        <w:outlineLvl w:val="9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1.</w:t>
      </w:r>
      <w:r>
        <w:rPr>
          <w:rFonts w:hint="eastAsia"/>
          <w:b/>
          <w:bCs/>
        </w:rPr>
        <w:t>校园区域划分</w:t>
      </w:r>
    </w:p>
    <w:p>
      <w:pPr>
        <w:rPr>
          <w:rFonts w:hint="eastAsia"/>
        </w:rPr>
      </w:pPr>
      <w:r>
        <w:rPr>
          <w:rFonts w:hint="eastAsia"/>
        </w:rPr>
        <w:t>各院负责区域每六周更新一次，由校纪检分配，发至各院纪检部。纪检部会及时转达并配对未来5周校园卫生的清理工作进行安排。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95" w:afterLines="30"/>
        <w:ind w:firstLine="880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2.清理时间</w:t>
      </w:r>
    </w:p>
    <w:p>
      <w:pPr>
        <w:rPr>
          <w:rFonts w:hint="eastAsia"/>
        </w:rPr>
      </w:pPr>
      <w:r>
        <w:rPr>
          <w:rFonts w:hint="eastAsia"/>
        </w:rPr>
        <w:t>无特殊情况为每周四中午12点进行卫生清理工作。</w:t>
      </w:r>
    </w:p>
    <w:p>
      <w:pPr>
        <w:ind w:firstLine="88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3.评分细则</w:t>
      </w:r>
    </w:p>
    <w:p>
      <w:pPr>
        <w:rPr>
          <w:rFonts w:hint="eastAsia"/>
        </w:rPr>
      </w:pPr>
      <w:r>
        <w:rPr>
          <w:rFonts w:hint="eastAsia"/>
        </w:rPr>
        <w:t>（1）路面卫生（0-4分）</w:t>
      </w:r>
    </w:p>
    <w:p>
      <w:pPr>
        <w:rPr>
          <w:rFonts w:hint="eastAsia"/>
        </w:rPr>
      </w:pPr>
      <w:r>
        <w:rPr>
          <w:rFonts w:hint="eastAsia"/>
        </w:rPr>
        <w:t>打扫地面和草坪垃圾，道路中间黄线为分界线，垃圾桶周围有垃圾清扫进垃圾桶中。</w:t>
      </w:r>
    </w:p>
    <w:p>
      <w:pPr>
        <w:rPr>
          <w:rFonts w:hint="eastAsia"/>
        </w:rPr>
      </w:pPr>
      <w:r>
        <w:rPr>
          <w:rFonts w:hint="eastAsia"/>
        </w:rPr>
        <w:t>1）根据检查时道路两旁草坪的清洁情况进行扣分，以1分为单位。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较轻：纸屑垃圾数目较少，存在处不太多，整体看来对于校园的形象影响不太大的，酌情扣除1分，发现3处烟头扣1分</w:t>
      </w:r>
      <w:r>
        <w:rPr>
          <w:rFonts w:hint="eastAsia"/>
          <w:lang w:eastAsia="zh-CN"/>
        </w:rPr>
        <w:t>；</w:t>
      </w:r>
    </w:p>
    <w:p>
      <w:pPr>
        <w:rPr>
          <w:rFonts w:hint="eastAsia"/>
        </w:rPr>
      </w:pPr>
      <w:r>
        <w:rPr>
          <w:rFonts w:hint="eastAsia"/>
        </w:rPr>
        <w:t>较重：纸屑垃圾等存在极多，对校园的形象造成较严重的负面影响，酌情扣除2-4分。</w:t>
      </w:r>
    </w:p>
    <w:p>
      <w:pPr>
        <w:rPr>
          <w:rFonts w:hint="eastAsia"/>
        </w:rPr>
      </w:pPr>
      <w:r>
        <w:rPr>
          <w:rFonts w:hint="eastAsia"/>
        </w:rPr>
        <w:t>注：人流量大的区域地面垃圾酌情减小扣分力度。</w:t>
      </w:r>
    </w:p>
    <w:p>
      <w:pPr>
        <w:rPr>
          <w:rFonts w:hint="eastAsia"/>
        </w:rPr>
      </w:pPr>
      <w:r>
        <w:rPr>
          <w:rFonts w:hint="eastAsia"/>
        </w:rPr>
        <w:t>2）垃圾桶周围有较多垃圾扣1分，超市附件区域垃圾桶周围检查酌情减小扣分力度。</w:t>
      </w:r>
    </w:p>
    <w:p>
      <w:pPr>
        <w:rPr>
          <w:rFonts w:hint="eastAsia"/>
        </w:rPr>
      </w:pPr>
      <w:r>
        <w:rPr>
          <w:rFonts w:hint="eastAsia"/>
        </w:rPr>
        <w:t>3）快递点处少量快递袋不扣分，快递袋垃圾多则扣1分。</w:t>
      </w:r>
    </w:p>
    <w:p>
      <w:pPr>
        <w:rPr>
          <w:rFonts w:hint="eastAsia"/>
        </w:rPr>
      </w:pPr>
      <w:r>
        <w:rPr>
          <w:rFonts w:hint="eastAsia"/>
        </w:rPr>
        <w:t>（2）自行车摆放（0-2分）</w:t>
      </w:r>
    </w:p>
    <w:p>
      <w:pPr>
        <w:rPr>
          <w:rFonts w:hint="eastAsia"/>
        </w:rPr>
      </w:pPr>
      <w:r>
        <w:rPr>
          <w:rFonts w:hint="eastAsia"/>
        </w:rPr>
        <w:t>拜访自行车保证路面美观。</w:t>
      </w:r>
    </w:p>
    <w:p>
      <w:pPr>
        <w:rPr>
          <w:rFonts w:hint="eastAsia"/>
        </w:rPr>
      </w:pPr>
      <w:r>
        <w:rPr>
          <w:rFonts w:hint="eastAsia"/>
        </w:rPr>
        <w:t>摆放不整齐车辆少于3辆不予扣分；3辆以上扣分；每两车扣1分，最高扣分为2分。</w:t>
      </w:r>
    </w:p>
    <w:p>
      <w:pPr>
        <w:rPr>
          <w:rFonts w:hint="eastAsia"/>
        </w:rPr>
      </w:pPr>
      <w:r>
        <w:rPr>
          <w:rFonts w:hint="eastAsia"/>
        </w:rPr>
        <w:t>注：教学楼前、食堂前、宿舍楼前以及北绣前等人流量大的区域自行车不算。</w:t>
      </w:r>
    </w:p>
    <w:p>
      <w:pPr>
        <w:rPr>
          <w:rFonts w:hint="eastAsia"/>
        </w:rPr>
      </w:pPr>
      <w:r>
        <w:rPr>
          <w:rFonts w:hint="eastAsia"/>
        </w:rPr>
        <w:t>（3）墙壁整洁（0-2分）</w:t>
      </w:r>
    </w:p>
    <w:p>
      <w:pPr>
        <w:rPr>
          <w:rFonts w:hint="eastAsia"/>
        </w:rPr>
      </w:pPr>
      <w:r>
        <w:rPr>
          <w:rFonts w:hint="eastAsia"/>
        </w:rPr>
        <w:t>清理违规的宣传板和宣传海报</w:t>
      </w:r>
    </w:p>
    <w:p>
      <w:pPr>
        <w:rPr>
          <w:rFonts w:hint="eastAsia"/>
        </w:rPr>
      </w:pPr>
      <w:r>
        <w:rPr>
          <w:rFonts w:hint="eastAsia"/>
        </w:rPr>
        <w:t>体育场路旁允许摆放宣传板，其余地方均不允许摆放（有活动时除外），若经发现每块扣1分。</w:t>
      </w:r>
    </w:p>
    <w:p>
      <w:pPr>
        <w:rPr>
          <w:rFonts w:hint="eastAsia"/>
        </w:rPr>
      </w:pPr>
      <w:r>
        <w:rPr>
          <w:rFonts w:hint="eastAsia"/>
        </w:rPr>
        <w:t>若在该院不允许放宣传板的区域发现其他院乱摆放宣传板，每块宣传板两院均扣除1分，最高扣2分。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  <w:b/>
          <w:bCs/>
          <w:lang w:val="en-US" w:eastAsia="zh-CN"/>
        </w:rPr>
        <w:t>4.区域划分及工作安排</w:t>
      </w:r>
    </w:p>
    <w:tbl>
      <w:tblPr>
        <w:tblStyle w:val="15"/>
        <w:tblW w:w="9630" w:type="dxa"/>
        <w:tblInd w:w="-19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217"/>
        <w:gridCol w:w="1647"/>
        <w:gridCol w:w="1275"/>
        <w:gridCol w:w="1245"/>
        <w:gridCol w:w="1305"/>
        <w:gridCol w:w="15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周数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第6周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第7周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第8周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第9周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第10周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第11周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负责班级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1802班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1804班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1808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1807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1810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1802、1801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周数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第12周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第13周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第14周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第15周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第16周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第17周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负责班级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1805</w:t>
            </w:r>
          </w:p>
        </w:tc>
        <w:tc>
          <w:tcPr>
            <w:tcW w:w="1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1807、1808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1810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1802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1804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1806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注：1）打扫班级按18级各班级自然顺序依次安排</w:t>
      </w:r>
    </w:p>
    <w:p>
      <w:pPr>
        <w:rPr>
          <w:rFonts w:hint="eastAsia"/>
        </w:rPr>
      </w:pPr>
      <w:r>
        <w:rPr>
          <w:rFonts w:hint="eastAsia"/>
        </w:rPr>
        <w:t>2）如遇天气等因素本班无法进行卫生打扫工作则顺延至下周（具体情况纪检部会及时通知）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880"/>
        <w:textAlignment w:val="auto"/>
        <w:outlineLvl w:val="9"/>
        <w:rPr>
          <w:rFonts w:hint="eastAsia"/>
          <w:b/>
          <w:bCs/>
          <w:sz w:val="32"/>
          <w:szCs w:val="24"/>
          <w:lang w:val="en-US" w:eastAsia="zh-CN"/>
        </w:rPr>
      </w:pPr>
      <w:r>
        <w:rPr>
          <w:rFonts w:hint="eastAsia"/>
          <w:b/>
          <w:bCs/>
          <w:sz w:val="32"/>
          <w:szCs w:val="24"/>
          <w:lang w:val="en-US" w:eastAsia="zh-CN"/>
        </w:rPr>
        <w:t>三、教室卫生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95" w:afterLines="30"/>
        <w:ind w:firstLine="880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1.清理区域</w:t>
      </w:r>
    </w:p>
    <w:p>
      <w:pPr>
        <w:rPr>
          <w:rFonts w:hint="eastAsia"/>
        </w:rPr>
      </w:pPr>
      <w:r>
        <w:rPr>
          <w:rFonts w:hint="eastAsia"/>
        </w:rPr>
        <w:t>清理区域为三号教学楼和八号教学楼部分教室，各院负责区域每六周更新一次，由校纪检分配，发至各院纪检部。纪检部会及时转达并配对未来5周教室卫生的清理工作进行安排。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95" w:afterLines="30"/>
        <w:ind w:firstLine="880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2.清理时间</w:t>
      </w:r>
    </w:p>
    <w:p>
      <w:pPr>
        <w:rPr>
          <w:rFonts w:hint="eastAsia"/>
        </w:rPr>
      </w:pPr>
      <w:r>
        <w:rPr>
          <w:rFonts w:hint="eastAsia"/>
        </w:rPr>
        <w:t>无特殊情况为每周二中午12点进行卫生清理工作。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95" w:afterLines="30"/>
        <w:ind w:firstLine="880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3.评分细则</w:t>
      </w:r>
    </w:p>
    <w:p>
      <w:pPr>
        <w:rPr>
          <w:rFonts w:hint="eastAsia"/>
        </w:rPr>
      </w:pPr>
      <w:r>
        <w:rPr>
          <w:rFonts w:hint="eastAsia"/>
        </w:rPr>
        <w:t>（1）地面区域（0-3分）</w:t>
      </w:r>
    </w:p>
    <w:p>
      <w:pPr>
        <w:rPr>
          <w:rFonts w:hint="eastAsia"/>
        </w:rPr>
      </w:pPr>
      <w:r>
        <w:rPr>
          <w:rFonts w:hint="eastAsia"/>
        </w:rPr>
        <w:t>清扫地面，干净无灰尘，垃圾桶倒垃圾。</w:t>
      </w:r>
    </w:p>
    <w:p>
      <w:pPr>
        <w:rPr>
          <w:rFonts w:hint="eastAsia"/>
        </w:rPr>
      </w:pPr>
      <w:r>
        <w:rPr>
          <w:rFonts w:hint="eastAsia"/>
        </w:rPr>
        <w:t>根据检查时教室地面的卫生情况进行扣分。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1）</w:t>
      </w:r>
      <w:r>
        <w:rPr>
          <w:rFonts w:hint="eastAsia"/>
        </w:rPr>
        <w:t>地面有1处较大垃圾的扣除1分，2-3处较大垃圾酌情扣除1-2分，地面有严重污渍及较多的尘土垃圾的扣除2-3分</w:t>
      </w:r>
      <w:r>
        <w:rPr>
          <w:rFonts w:hint="eastAsia"/>
          <w:lang w:eastAsia="zh-CN"/>
        </w:rPr>
        <w:t>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2）垃圾桶未倒垃圾扣1分</w:t>
      </w:r>
      <w:r>
        <w:rPr>
          <w:rFonts w:hint="eastAsia"/>
          <w:lang w:eastAsia="zh-CN"/>
        </w:rPr>
        <w:t>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3）地面的小纸片、头发、较多视为一处垃圾</w:t>
      </w:r>
      <w:r>
        <w:rPr>
          <w:rFonts w:hint="eastAsia"/>
          <w:lang w:eastAsia="zh-CN"/>
        </w:rPr>
        <w:t>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4）烟头，小透明塑料垃圾发现2处视为一处垃圾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（2）黑板区域（0-3分）</w:t>
      </w:r>
    </w:p>
    <w:p>
      <w:pPr>
        <w:rPr>
          <w:rFonts w:hint="eastAsia"/>
        </w:rPr>
      </w:pPr>
      <w:r>
        <w:rPr>
          <w:rFonts w:hint="eastAsia"/>
        </w:rPr>
        <w:t>擦黑板，清理黑板托盘和讲台的粉笔灰，清理讲台垃圾，清理讲桌并摆放整齐。</w:t>
      </w:r>
    </w:p>
    <w:p>
      <w:pPr>
        <w:rPr>
          <w:rFonts w:hint="eastAsia"/>
        </w:rPr>
      </w:pPr>
      <w:r>
        <w:rPr>
          <w:rFonts w:hint="eastAsia"/>
        </w:rPr>
        <w:t>根据检查时教室讲桌、讲台地面的卫生情况进行扣分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1）讲台地面有粉笔灰较多的扣除1分，讲台有严重污渍及较多的尘土垃圾的扣除2分</w:t>
      </w:r>
      <w:r>
        <w:rPr>
          <w:rFonts w:hint="eastAsia"/>
          <w:lang w:eastAsia="zh-CN"/>
        </w:rPr>
        <w:t>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2）根据检查时的黑板托盘清洁情况进行扣分。托盘有少量积灰的扣除1分；黑板未擦、托盘未清理，情节严重的扣除1-2分</w:t>
      </w:r>
      <w:r>
        <w:rPr>
          <w:rFonts w:hint="eastAsia"/>
          <w:lang w:eastAsia="zh-CN"/>
        </w:rPr>
        <w:t>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3）讲桌摆放不整齐、未清理的扣除1分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（3）桌椅区域（0-2分）</w:t>
      </w:r>
    </w:p>
    <w:p>
      <w:pPr>
        <w:rPr>
          <w:rFonts w:hint="eastAsia"/>
        </w:rPr>
      </w:pPr>
      <w:r>
        <w:rPr>
          <w:rFonts w:hint="eastAsia"/>
        </w:rPr>
        <w:t>清理抽屉和桌椅上的垃圾，并把书籍等物品摆放整齐，贵重物品不动。</w:t>
      </w:r>
    </w:p>
    <w:p>
      <w:pPr>
        <w:rPr>
          <w:rFonts w:hint="eastAsia"/>
        </w:rPr>
      </w:pPr>
      <w:r>
        <w:rPr>
          <w:rFonts w:hint="eastAsia"/>
        </w:rPr>
        <w:t>根据检查时的桌椅清洁情况进行扣分。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1）抽屉：桌子的抽屉里面有纸屑、垃圾等杂物的情况扣除1分数</w:t>
      </w:r>
      <w:r>
        <w:rPr>
          <w:rFonts w:hint="eastAsia"/>
          <w:lang w:eastAsia="zh-CN"/>
        </w:rPr>
        <w:t>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2）桌椅面卫生：桌椅面上有纸屑、垃圾等杂物的视其情况扣除相应分数，明显出现未经清扫的，扣除2分；情节较轻的扣除1分</w:t>
      </w:r>
      <w:r>
        <w:rPr>
          <w:rFonts w:hint="eastAsia"/>
          <w:lang w:eastAsia="zh-CN"/>
        </w:rPr>
        <w:t>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3）抽屉，桌面有书籍摆放较杂乱者扣除1分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>（4）门窗区域（0-2分）</w:t>
      </w:r>
    </w:p>
    <w:p>
      <w:pPr>
        <w:rPr>
          <w:rFonts w:hint="eastAsia"/>
        </w:rPr>
      </w:pPr>
      <w:r>
        <w:rPr>
          <w:rFonts w:hint="eastAsia"/>
        </w:rPr>
        <w:t>清理门玻璃和门框的灰尘，打扫窗台的垃圾杂物。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根据检查时的教室窗台清洁情况进行扣分</w:t>
      </w:r>
      <w:r>
        <w:rPr>
          <w:rFonts w:hint="eastAsia"/>
          <w:lang w:eastAsia="zh-CN"/>
        </w:rPr>
        <w:t>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1）窗台有垃圾、杂物等影响教室环境的每处扣除1分，最多扣除2分</w:t>
      </w:r>
      <w:r>
        <w:rPr>
          <w:rFonts w:hint="eastAsia"/>
          <w:lang w:eastAsia="zh-CN"/>
        </w:rPr>
        <w:t>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2）根据检查时的教室门的维护及清洁情况酌情进行扣分。教室门上不清洁，有较多尘土的扣除2分，尘土较少的扣除1分，最多扣除2分</w:t>
      </w:r>
      <w:r>
        <w:rPr>
          <w:rFonts w:hint="eastAsia"/>
          <w:lang w:eastAsia="zh-CN"/>
        </w:rPr>
        <w:t>；</w:t>
      </w:r>
    </w:p>
    <w:p>
      <w:pPr>
        <w:rPr>
          <w:rFonts w:hint="eastAsia"/>
        </w:rPr>
      </w:pPr>
      <w:r>
        <w:rPr>
          <w:rFonts w:hint="eastAsia"/>
        </w:rPr>
        <w:t>3）门框上有灰尘未清理者扣1分。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95" w:afterLines="30"/>
        <w:ind w:firstLine="880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4.区域划分及工作安排</w:t>
      </w:r>
    </w:p>
    <w:tbl>
      <w:tblPr>
        <w:tblStyle w:val="15"/>
        <w:tblW w:w="9615" w:type="dxa"/>
        <w:tblInd w:w="-23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499"/>
        <w:gridCol w:w="1305"/>
        <w:gridCol w:w="1185"/>
        <w:gridCol w:w="1230"/>
        <w:gridCol w:w="1665"/>
        <w:gridCol w:w="12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周数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第6周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第7周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第8周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第9周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第10周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第11周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负责班级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1801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1803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1806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1806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1805、1809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1810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周数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第12周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第13周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第14周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第15周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第16周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第17周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负责班级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1803、1804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1806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1809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1801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1803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1805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注：1)、打扫班级按18级各班级自然顺序依次安排</w:t>
      </w:r>
    </w:p>
    <w:p>
      <w:pPr>
        <w:rPr>
          <w:rFonts w:hint="eastAsia"/>
        </w:rPr>
      </w:pPr>
      <w:r>
        <w:rPr>
          <w:rFonts w:hint="eastAsia"/>
        </w:rPr>
        <w:t>2）、如遇天气等因素本班无法进行卫生打扫工作则顺延至下周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880"/>
        <w:textAlignment w:val="auto"/>
        <w:outlineLvl w:val="9"/>
        <w:rPr>
          <w:rFonts w:hint="eastAsia"/>
          <w:b/>
          <w:bCs/>
          <w:sz w:val="32"/>
          <w:szCs w:val="24"/>
          <w:lang w:val="en-US" w:eastAsia="zh-CN"/>
        </w:rPr>
      </w:pPr>
      <w:r>
        <w:rPr>
          <w:rFonts w:hint="eastAsia"/>
          <w:b/>
          <w:bCs/>
          <w:sz w:val="32"/>
          <w:szCs w:val="24"/>
          <w:lang w:val="en-US" w:eastAsia="zh-CN"/>
        </w:rPr>
        <w:t>四、自习室清理工作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95" w:afterLines="30"/>
        <w:ind w:firstLine="880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1.清理时间</w:t>
      </w:r>
    </w:p>
    <w:p>
      <w:pPr>
        <w:rPr>
          <w:rFonts w:hint="eastAsia"/>
        </w:rPr>
      </w:pPr>
      <w:r>
        <w:rPr>
          <w:rFonts w:hint="eastAsia"/>
        </w:rPr>
        <w:t>无特殊情况为每周三中午12点10分院纪检部志愿者与八号教学楼一楼大厅集合并在校纪检处签到，跟随校纪检安排进行自习室卫生清理工作。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95" w:afterLines="30"/>
        <w:ind w:firstLine="880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2.打扫要求</w:t>
      </w:r>
    </w:p>
    <w:p>
      <w:pPr>
        <w:rPr>
          <w:rFonts w:hint="eastAsia"/>
        </w:rPr>
      </w:pPr>
      <w:r>
        <w:rPr>
          <w:rFonts w:hint="eastAsia"/>
        </w:rPr>
        <w:t>打扫地面清理地面垃圾，将桌面上的私人书籍摆放整齐，若有人自习仅提醒进行摆放并配合收走垃圾，贵重物品不动，将公共的书刊统一放在书架上，整理书架。</w:t>
      </w:r>
    </w:p>
    <w:p>
      <w:pPr>
        <w:ind w:left="0" w:leftChars="0" w:firstLine="0" w:firstLineChars="0"/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</w:rPr>
        <w:t>生命科学学院</w:t>
      </w:r>
      <w:r>
        <w:rPr>
          <w:rFonts w:hint="eastAsia"/>
          <w:lang w:val="en-US" w:eastAsia="zh-CN"/>
        </w:rPr>
        <w:t>学生会</w:t>
      </w:r>
    </w:p>
    <w:p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2018年11月16日 </w:t>
      </w:r>
    </w:p>
    <w:p>
      <w:pPr>
        <w:jc w:val="right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7E1B"/>
    <w:rsid w:val="000C2F39"/>
    <w:rsid w:val="00867485"/>
    <w:rsid w:val="00964489"/>
    <w:rsid w:val="00AC7846"/>
    <w:rsid w:val="00C34C1D"/>
    <w:rsid w:val="00E15E13"/>
    <w:rsid w:val="00E37A02"/>
    <w:rsid w:val="00FB7E1B"/>
    <w:rsid w:val="031A6630"/>
    <w:rsid w:val="08D94E4B"/>
    <w:rsid w:val="12016C1F"/>
    <w:rsid w:val="29C82E0E"/>
    <w:rsid w:val="398C3A19"/>
    <w:rsid w:val="4AFB0FFD"/>
    <w:rsid w:val="54C50F61"/>
    <w:rsid w:val="55E33B47"/>
    <w:rsid w:val="5B45326E"/>
    <w:rsid w:val="5C7F6692"/>
    <w:rsid w:val="5D3E08E8"/>
    <w:rsid w:val="7E783B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Theme="minorAscii" w:hAnsiTheme="minorAscii" w:eastAsiaTheme="minorEastAsia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2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3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4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11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5">
    <w:name w:val="Table Grid"/>
    <w:basedOn w:val="14"/>
    <w:unhideWhenUsed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标题 1 Char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标题 3 Char"/>
    <w:basedOn w:val="13"/>
    <w:link w:val="4"/>
    <w:qFormat/>
    <w:uiPriority w:val="9"/>
    <w:rPr>
      <w:b/>
      <w:bCs/>
      <w:sz w:val="32"/>
      <w:szCs w:val="32"/>
    </w:rPr>
  </w:style>
  <w:style w:type="character" w:customStyle="1" w:styleId="19">
    <w:name w:val="标题 4 Char"/>
    <w:basedOn w:val="13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Theme="minorAscii" w:hAnsiTheme="minorAscii"/>
    </w:rPr>
  </w:style>
  <w:style w:type="character" w:customStyle="1" w:styleId="21">
    <w:name w:val="标题 5 Char"/>
    <w:basedOn w:val="13"/>
    <w:link w:val="6"/>
    <w:qFormat/>
    <w:uiPriority w:val="9"/>
    <w:rPr>
      <w:b/>
      <w:bCs/>
      <w:sz w:val="28"/>
      <w:szCs w:val="28"/>
    </w:rPr>
  </w:style>
  <w:style w:type="character" w:customStyle="1" w:styleId="22">
    <w:name w:val="标题 6 Char"/>
    <w:basedOn w:val="13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3">
    <w:name w:val="标题 7 Char"/>
    <w:basedOn w:val="13"/>
    <w:link w:val="8"/>
    <w:qFormat/>
    <w:uiPriority w:val="9"/>
    <w:rPr>
      <w:b/>
      <w:bCs/>
      <w:sz w:val="24"/>
      <w:szCs w:val="24"/>
    </w:rPr>
  </w:style>
  <w:style w:type="character" w:customStyle="1" w:styleId="24">
    <w:name w:val="标题 8 Char"/>
    <w:basedOn w:val="13"/>
    <w:link w:val="9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25">
    <w:name w:val="页眉 Char"/>
    <w:basedOn w:val="13"/>
    <w:link w:val="12"/>
    <w:semiHidden/>
    <w:qFormat/>
    <w:uiPriority w:val="99"/>
    <w:rPr>
      <w:sz w:val="18"/>
      <w:szCs w:val="18"/>
    </w:rPr>
  </w:style>
  <w:style w:type="character" w:customStyle="1" w:styleId="26">
    <w:name w:val="页脚 Char"/>
    <w:basedOn w:val="13"/>
    <w:link w:val="11"/>
    <w:semiHidden/>
    <w:qFormat/>
    <w:uiPriority w:val="99"/>
    <w:rPr>
      <w:sz w:val="18"/>
      <w:szCs w:val="18"/>
    </w:rPr>
  </w:style>
  <w:style w:type="character" w:customStyle="1" w:styleId="27">
    <w:name w:val="日期 Char"/>
    <w:basedOn w:val="13"/>
    <w:link w:val="10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410</Words>
  <Characters>2341</Characters>
  <Lines>19</Lines>
  <Paragraphs>5</Paragraphs>
  <TotalTime>0</TotalTime>
  <ScaleCrop>false</ScaleCrop>
  <LinksUpToDate>false</LinksUpToDate>
  <CharactersWithSpaces>2746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2018-11-16T07:50:00Z</dcterms:created>
  <dc:creator>Windows 用户</dc:creator>
  <cp:lastModifiedBy>陈悦</cp:lastModifiedBy>
  <dcterms:modified xsi:type="dcterms:W3CDTF">2018-12-03T08:13:18Z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